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D12FD" w14:textId="77777777" w:rsidR="001463A7" w:rsidRPr="00405044" w:rsidRDefault="001463A7" w:rsidP="001463A7">
      <w:pPr>
        <w:spacing w:after="0" w:line="240" w:lineRule="auto"/>
        <w:rPr>
          <w:rFonts w:ascii="Arial" w:eastAsia="Times New Roman" w:hAnsi="Arial" w:cs="Arial"/>
          <w:b/>
          <w:lang w:val="de-DE"/>
        </w:rPr>
      </w:pPr>
      <w:r w:rsidRPr="00405044">
        <w:rPr>
          <w:rFonts w:ascii="Arial" w:eastAsia="Times New Roman" w:hAnsi="Arial" w:cs="Arial"/>
          <w:b/>
          <w:lang w:val="de-DE"/>
        </w:rPr>
        <w:t xml:space="preserve">OSNOVNA ŠKOLA ZADARSKI OTOCI - ZADAR </w:t>
      </w:r>
    </w:p>
    <w:p w14:paraId="742E413C" w14:textId="6BBCB960" w:rsidR="001463A7" w:rsidRPr="00C60E83" w:rsidRDefault="001463A7" w:rsidP="001463A7">
      <w:pPr>
        <w:spacing w:after="0" w:line="240" w:lineRule="auto"/>
        <w:rPr>
          <w:rFonts w:ascii="Arial" w:eastAsia="Times New Roman" w:hAnsi="Arial" w:cs="Arial"/>
          <w:lang w:val="de-DE"/>
        </w:rPr>
      </w:pPr>
      <w:r w:rsidRPr="00C60E83">
        <w:rPr>
          <w:rFonts w:ascii="Arial" w:eastAsia="Times New Roman" w:hAnsi="Arial" w:cs="Arial"/>
          <w:lang w:val="de-DE"/>
        </w:rPr>
        <w:t>Trg Damira Tomljanovića</w:t>
      </w:r>
      <w:r w:rsidR="00E33313">
        <w:rPr>
          <w:rFonts w:ascii="Arial" w:eastAsia="Times New Roman" w:hAnsi="Arial" w:cs="Arial"/>
          <w:lang w:val="de-DE"/>
        </w:rPr>
        <w:t xml:space="preserve"> - </w:t>
      </w:r>
      <w:r w:rsidRPr="00C60E83">
        <w:rPr>
          <w:rFonts w:ascii="Arial" w:eastAsia="Times New Roman" w:hAnsi="Arial" w:cs="Arial"/>
          <w:lang w:val="de-DE"/>
        </w:rPr>
        <w:t>Gavrana 2</w:t>
      </w:r>
    </w:p>
    <w:p w14:paraId="2D898605" w14:textId="77777777" w:rsidR="001463A7" w:rsidRPr="00C60E83" w:rsidRDefault="001463A7" w:rsidP="001463A7">
      <w:pPr>
        <w:spacing w:after="0" w:line="240" w:lineRule="auto"/>
        <w:rPr>
          <w:rFonts w:ascii="Arial" w:eastAsia="Times New Roman" w:hAnsi="Arial" w:cs="Arial"/>
          <w:lang w:val="de-DE"/>
        </w:rPr>
      </w:pPr>
      <w:r w:rsidRPr="00C60E83">
        <w:rPr>
          <w:rFonts w:ascii="Arial" w:eastAsia="Times New Roman" w:hAnsi="Arial" w:cs="Arial"/>
          <w:lang w:val="de-DE"/>
        </w:rPr>
        <w:t>23000 Zadar</w:t>
      </w:r>
    </w:p>
    <w:p w14:paraId="0FE744F6" w14:textId="77777777" w:rsidR="001463A7" w:rsidRPr="00405044" w:rsidRDefault="001463A7" w:rsidP="001463A7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14:paraId="364D4E5C" w14:textId="1810131A" w:rsidR="001463A7" w:rsidRPr="00331D49" w:rsidRDefault="001463A7" w:rsidP="001463A7">
      <w:pPr>
        <w:spacing w:after="0" w:line="240" w:lineRule="auto"/>
        <w:rPr>
          <w:rFonts w:ascii="Arial" w:eastAsia="Times New Roman" w:hAnsi="Arial" w:cs="Arial"/>
        </w:rPr>
      </w:pPr>
      <w:r w:rsidRPr="00331D49">
        <w:rPr>
          <w:rFonts w:ascii="Arial" w:eastAsia="Times New Roman" w:hAnsi="Arial" w:cs="Arial"/>
        </w:rPr>
        <w:t>KLASA: 112-0</w:t>
      </w:r>
      <w:r w:rsidR="00C60E83" w:rsidRPr="00331D49">
        <w:rPr>
          <w:rFonts w:ascii="Arial" w:eastAsia="Times New Roman" w:hAnsi="Arial" w:cs="Arial"/>
        </w:rPr>
        <w:t>2</w:t>
      </w:r>
      <w:r w:rsidRPr="00331D49">
        <w:rPr>
          <w:rFonts w:ascii="Arial" w:eastAsia="Times New Roman" w:hAnsi="Arial" w:cs="Arial"/>
        </w:rPr>
        <w:t>/2</w:t>
      </w:r>
      <w:r w:rsidR="009F2A4F">
        <w:rPr>
          <w:rFonts w:ascii="Arial" w:eastAsia="Times New Roman" w:hAnsi="Arial" w:cs="Arial"/>
        </w:rPr>
        <w:t>4-</w:t>
      </w:r>
      <w:r w:rsidRPr="00331D49">
        <w:rPr>
          <w:rFonts w:ascii="Arial" w:eastAsia="Times New Roman" w:hAnsi="Arial" w:cs="Arial"/>
        </w:rPr>
        <w:t>01/</w:t>
      </w:r>
      <w:r w:rsidR="005D756E">
        <w:rPr>
          <w:rFonts w:ascii="Arial" w:eastAsia="Times New Roman" w:hAnsi="Arial" w:cs="Arial"/>
        </w:rPr>
        <w:t>16</w:t>
      </w:r>
    </w:p>
    <w:p w14:paraId="4EC3F3B7" w14:textId="3BB99008" w:rsidR="001463A7" w:rsidRPr="00331D49" w:rsidRDefault="001463A7" w:rsidP="001463A7">
      <w:pPr>
        <w:spacing w:after="0" w:line="240" w:lineRule="auto"/>
        <w:rPr>
          <w:rFonts w:ascii="Arial" w:eastAsia="Times New Roman" w:hAnsi="Arial" w:cs="Arial"/>
        </w:rPr>
      </w:pPr>
      <w:r w:rsidRPr="00331D49">
        <w:rPr>
          <w:rFonts w:ascii="Arial" w:eastAsia="Times New Roman" w:hAnsi="Arial" w:cs="Arial"/>
        </w:rPr>
        <w:t>URBROJ: 2198</w:t>
      </w:r>
      <w:r w:rsidR="00C60E83" w:rsidRPr="00331D49">
        <w:rPr>
          <w:rFonts w:ascii="Arial" w:eastAsia="Times New Roman" w:hAnsi="Arial" w:cs="Arial"/>
        </w:rPr>
        <w:t>-1-9-</w:t>
      </w:r>
      <w:r w:rsidR="005D756E">
        <w:rPr>
          <w:rFonts w:ascii="Arial" w:eastAsia="Times New Roman" w:hAnsi="Arial" w:cs="Arial"/>
        </w:rPr>
        <w:t>4</w:t>
      </w:r>
    </w:p>
    <w:p w14:paraId="4E699A95" w14:textId="3F82A6D9" w:rsidR="001463A7" w:rsidRPr="00331D49" w:rsidRDefault="001463A7" w:rsidP="001463A7">
      <w:pPr>
        <w:spacing w:after="0" w:line="240" w:lineRule="auto"/>
        <w:rPr>
          <w:rFonts w:ascii="Arial" w:eastAsia="Times New Roman" w:hAnsi="Arial" w:cs="Arial"/>
          <w:lang w:val="de-DE"/>
        </w:rPr>
      </w:pPr>
      <w:r w:rsidRPr="00331D49">
        <w:rPr>
          <w:rFonts w:ascii="Arial" w:eastAsia="Times New Roman" w:hAnsi="Arial" w:cs="Arial"/>
          <w:lang w:val="de-DE"/>
        </w:rPr>
        <w:t xml:space="preserve">Zadru, </w:t>
      </w:r>
      <w:r w:rsidR="009F2A4F">
        <w:rPr>
          <w:rFonts w:ascii="Arial" w:eastAsia="Times New Roman" w:hAnsi="Arial" w:cs="Arial"/>
          <w:lang w:val="de-DE"/>
        </w:rPr>
        <w:t>3. listopada 2024.</w:t>
      </w:r>
    </w:p>
    <w:p w14:paraId="0AE000DA" w14:textId="77777777" w:rsidR="001463A7" w:rsidRPr="00C60E83" w:rsidRDefault="001463A7" w:rsidP="001463A7">
      <w:pPr>
        <w:spacing w:after="0" w:line="240" w:lineRule="auto"/>
        <w:rPr>
          <w:rFonts w:ascii="Arial" w:hAnsi="Arial" w:cs="Arial"/>
          <w:b/>
          <w:bCs/>
        </w:rPr>
      </w:pPr>
    </w:p>
    <w:p w14:paraId="38B6A818" w14:textId="7E973BD9" w:rsidR="00660CCF" w:rsidRPr="00C60E83" w:rsidRDefault="00660CCF" w:rsidP="00660CCF">
      <w:pPr>
        <w:spacing w:after="0" w:line="240" w:lineRule="auto"/>
        <w:jc w:val="center"/>
        <w:rPr>
          <w:rFonts w:ascii="Arial" w:hAnsi="Arial" w:cs="Arial"/>
          <w:b/>
        </w:rPr>
      </w:pPr>
      <w:r w:rsidRPr="00C60E83">
        <w:rPr>
          <w:rFonts w:ascii="Arial" w:hAnsi="Arial" w:cs="Arial"/>
          <w:b/>
          <w:bCs/>
        </w:rPr>
        <w:t>POZIV NA TESTIRANJE</w:t>
      </w:r>
    </w:p>
    <w:p w14:paraId="4ED52C99" w14:textId="25CFBF0A" w:rsidR="006E62A5" w:rsidRPr="00C60E83" w:rsidRDefault="00660CCF" w:rsidP="00660CC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60E83">
        <w:rPr>
          <w:rFonts w:ascii="Arial" w:hAnsi="Arial" w:cs="Arial"/>
          <w:b/>
          <w:bCs/>
        </w:rPr>
        <w:t xml:space="preserve"> za radno mjesto učitelja/ice </w:t>
      </w:r>
      <w:r w:rsidR="0059169F">
        <w:rPr>
          <w:rFonts w:ascii="Arial" w:hAnsi="Arial" w:cs="Arial"/>
          <w:b/>
          <w:bCs/>
        </w:rPr>
        <w:t>glazbene kulture</w:t>
      </w:r>
      <w:r w:rsidR="006E62A5" w:rsidRPr="00C60E83">
        <w:rPr>
          <w:rFonts w:ascii="Arial" w:hAnsi="Arial" w:cs="Arial"/>
          <w:b/>
          <w:bCs/>
        </w:rPr>
        <w:t>,</w:t>
      </w:r>
      <w:r w:rsidR="00543223" w:rsidRPr="00C60E83">
        <w:rPr>
          <w:rFonts w:ascii="Arial" w:hAnsi="Arial" w:cs="Arial"/>
          <w:b/>
          <w:bCs/>
        </w:rPr>
        <w:t xml:space="preserve"> </w:t>
      </w:r>
    </w:p>
    <w:p w14:paraId="525B6B32" w14:textId="12485E9A" w:rsidR="00660CCF" w:rsidRPr="00C60E83" w:rsidRDefault="0059169F" w:rsidP="00660CC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određeno puno radno vrijeme</w:t>
      </w:r>
      <w:r w:rsidR="00660CCF" w:rsidRPr="00C60E83">
        <w:rPr>
          <w:rFonts w:ascii="Arial" w:hAnsi="Arial" w:cs="Arial"/>
          <w:b/>
          <w:bCs/>
        </w:rPr>
        <w:t xml:space="preserve">  - 1 izvršitelj</w:t>
      </w:r>
    </w:p>
    <w:p w14:paraId="182C4C23" w14:textId="77777777" w:rsidR="00660CCF" w:rsidRPr="00C60E83" w:rsidRDefault="00660CCF" w:rsidP="00660CC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B4C635C" w14:textId="22A1CBE3" w:rsidR="00E33313" w:rsidRPr="00E33313" w:rsidRDefault="00E33313" w:rsidP="00E33313">
      <w:pPr>
        <w:spacing w:after="0" w:line="240" w:lineRule="auto"/>
        <w:jc w:val="both"/>
        <w:rPr>
          <w:rFonts w:ascii="Arial" w:hAnsi="Arial" w:cs="Arial"/>
          <w:bCs/>
        </w:rPr>
      </w:pPr>
      <w:r w:rsidRPr="00E33313">
        <w:rPr>
          <w:rFonts w:ascii="Arial" w:hAnsi="Arial" w:cs="Arial"/>
          <w:bCs/>
        </w:rPr>
        <w:t>Temeljem članka 11. Pravilnika o načinu i postupku zapošljavanja u Osnovnoj školi Zadarski otoci - Zadar Povjerenstvo za postupak vrednovanja kandidata upućuje poziv na testiranje kandidatima koji ispunjavaju formalne uvjete natječaja i koji su pravodobno dostavili potpunu i pravovaljanu dokumentaciju za radno mjesto učitelja/ice</w:t>
      </w:r>
      <w:r w:rsidR="0059169F">
        <w:rPr>
          <w:rFonts w:ascii="Arial" w:hAnsi="Arial" w:cs="Arial"/>
          <w:bCs/>
        </w:rPr>
        <w:t xml:space="preserve"> glazbene kulture</w:t>
      </w:r>
      <w:r>
        <w:rPr>
          <w:rFonts w:ascii="Arial" w:hAnsi="Arial" w:cs="Arial"/>
          <w:bCs/>
        </w:rPr>
        <w:t xml:space="preserve"> na određeno puno radno vrijeme od </w:t>
      </w:r>
      <w:r w:rsidR="0059169F">
        <w:rPr>
          <w:rFonts w:ascii="Arial" w:hAnsi="Arial" w:cs="Arial"/>
          <w:bCs/>
        </w:rPr>
        <w:t xml:space="preserve">40 </w:t>
      </w:r>
      <w:r>
        <w:rPr>
          <w:rFonts w:ascii="Arial" w:hAnsi="Arial" w:cs="Arial"/>
          <w:bCs/>
        </w:rPr>
        <w:t>sat</w:t>
      </w:r>
      <w:r w:rsidR="009F2A4F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 ukupnog tjednog radnog vremena,</w:t>
      </w:r>
      <w:r w:rsidRPr="00E33313">
        <w:rPr>
          <w:rFonts w:ascii="Arial" w:hAnsi="Arial" w:cs="Arial"/>
          <w:bCs/>
        </w:rPr>
        <w:t xml:space="preserve"> a koji je objavljen na mrežnim stranicama i oglasnim pločama Hrvatskog zavoda za zapošljavanje i mrežnim stranicama i oglasnoj ploči škole</w:t>
      </w:r>
      <w:r w:rsidR="00EF1EF8">
        <w:rPr>
          <w:rFonts w:ascii="Arial" w:hAnsi="Arial" w:cs="Arial"/>
          <w:bCs/>
        </w:rPr>
        <w:t xml:space="preserve"> </w:t>
      </w:r>
      <w:r w:rsidR="009F2A4F">
        <w:rPr>
          <w:rFonts w:ascii="Arial" w:hAnsi="Arial" w:cs="Arial"/>
          <w:bCs/>
        </w:rPr>
        <w:t xml:space="preserve">20. rujna </w:t>
      </w:r>
      <w:r w:rsidR="00EF1EF8">
        <w:rPr>
          <w:rFonts w:ascii="Arial" w:hAnsi="Arial" w:cs="Arial"/>
          <w:bCs/>
        </w:rPr>
        <w:t>202</w:t>
      </w:r>
      <w:r w:rsidR="009F2A4F">
        <w:rPr>
          <w:rFonts w:ascii="Arial" w:hAnsi="Arial" w:cs="Arial"/>
          <w:bCs/>
        </w:rPr>
        <w:t>4</w:t>
      </w:r>
      <w:r w:rsidR="00EF1EF8">
        <w:rPr>
          <w:rFonts w:ascii="Arial" w:hAnsi="Arial" w:cs="Arial"/>
          <w:bCs/>
        </w:rPr>
        <w:t>.</w:t>
      </w:r>
      <w:r w:rsidRPr="00E33313">
        <w:rPr>
          <w:rFonts w:ascii="Arial" w:hAnsi="Arial" w:cs="Arial"/>
          <w:bCs/>
        </w:rPr>
        <w:t xml:space="preserve"> godine. </w:t>
      </w:r>
    </w:p>
    <w:p w14:paraId="54D60D1D" w14:textId="1CE9A781" w:rsidR="0059169F" w:rsidRDefault="00E33313" w:rsidP="0059169F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  <w:r w:rsidRPr="00E33313">
        <w:rPr>
          <w:rFonts w:ascii="Arial" w:hAnsi="Arial" w:cs="Arial"/>
          <w:bCs/>
        </w:rPr>
        <w:t xml:space="preserve">Testiranje će se obaviti u prostoru škole dana </w:t>
      </w:r>
      <w:r w:rsidR="009F2A4F">
        <w:rPr>
          <w:rFonts w:ascii="Arial" w:hAnsi="Arial" w:cs="Arial"/>
          <w:bCs/>
          <w:u w:val="single"/>
        </w:rPr>
        <w:t>8</w:t>
      </w:r>
      <w:r w:rsidR="00EF1EF8">
        <w:rPr>
          <w:rFonts w:ascii="Arial" w:hAnsi="Arial" w:cs="Arial"/>
          <w:bCs/>
          <w:u w:val="single"/>
        </w:rPr>
        <w:t xml:space="preserve">. </w:t>
      </w:r>
      <w:r w:rsidR="009F2A4F">
        <w:rPr>
          <w:rFonts w:ascii="Arial" w:hAnsi="Arial" w:cs="Arial"/>
          <w:bCs/>
          <w:u w:val="single"/>
        </w:rPr>
        <w:t xml:space="preserve">listopada </w:t>
      </w:r>
      <w:r w:rsidRPr="00E33313">
        <w:rPr>
          <w:rFonts w:ascii="Arial" w:hAnsi="Arial" w:cs="Arial"/>
          <w:bCs/>
          <w:u w:val="single"/>
        </w:rPr>
        <w:t>202</w:t>
      </w:r>
      <w:r w:rsidR="009F2A4F">
        <w:rPr>
          <w:rFonts w:ascii="Arial" w:hAnsi="Arial" w:cs="Arial"/>
          <w:bCs/>
          <w:u w:val="single"/>
        </w:rPr>
        <w:t>4</w:t>
      </w:r>
      <w:r w:rsidRPr="00E33313">
        <w:rPr>
          <w:rFonts w:ascii="Arial" w:hAnsi="Arial" w:cs="Arial"/>
          <w:bCs/>
          <w:u w:val="single"/>
        </w:rPr>
        <w:t xml:space="preserve">. godine u </w:t>
      </w:r>
      <w:r w:rsidR="005D756E">
        <w:rPr>
          <w:rFonts w:ascii="Arial" w:hAnsi="Arial" w:cs="Arial"/>
          <w:bCs/>
          <w:u w:val="single"/>
        </w:rPr>
        <w:t xml:space="preserve">9,30 </w:t>
      </w:r>
      <w:r w:rsidRPr="00E33313">
        <w:rPr>
          <w:rFonts w:ascii="Arial" w:hAnsi="Arial" w:cs="Arial"/>
          <w:bCs/>
          <w:u w:val="single"/>
        </w:rPr>
        <w:t>sati za kandidat</w:t>
      </w:r>
      <w:r w:rsidR="0059169F">
        <w:rPr>
          <w:rFonts w:ascii="Arial" w:hAnsi="Arial" w:cs="Arial"/>
          <w:bCs/>
          <w:u w:val="single"/>
        </w:rPr>
        <w:t>a:</w:t>
      </w:r>
    </w:p>
    <w:p w14:paraId="5A9DE08C" w14:textId="77777777" w:rsidR="0059169F" w:rsidRDefault="0059169F" w:rsidP="0059169F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52C75B96" w14:textId="6B60F9D7" w:rsidR="0059169F" w:rsidRPr="0059169F" w:rsidRDefault="0059169F" w:rsidP="0059169F">
      <w:pPr>
        <w:pStyle w:val="Odlomakpopisa"/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59169F">
        <w:rPr>
          <w:rFonts w:ascii="Arial" w:hAnsi="Arial" w:cs="Arial"/>
          <w:bCs/>
        </w:rPr>
        <w:t>F.M.</w:t>
      </w:r>
    </w:p>
    <w:p w14:paraId="2D37B693" w14:textId="77777777" w:rsidR="00E33313" w:rsidRDefault="00E33313" w:rsidP="00E33313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17933635" w14:textId="77777777" w:rsidR="00E33313" w:rsidRPr="009F2A4F" w:rsidRDefault="00E33313" w:rsidP="00E33313">
      <w:pPr>
        <w:spacing w:after="0" w:line="240" w:lineRule="auto"/>
        <w:jc w:val="both"/>
        <w:rPr>
          <w:rFonts w:ascii="Arial" w:hAnsi="Arial" w:cs="Arial"/>
          <w:bCs/>
        </w:rPr>
      </w:pPr>
    </w:p>
    <w:p w14:paraId="6459D512" w14:textId="0F7F2EB8" w:rsidR="00EF1EF8" w:rsidRPr="00EF1EF8" w:rsidRDefault="00EF1EF8" w:rsidP="00EF1EF8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u w:val="single"/>
        </w:rPr>
      </w:pPr>
      <w:r>
        <w:rPr>
          <w:rFonts w:ascii="Arial" w:eastAsia="Times New Roman" w:hAnsi="Arial" w:cs="Arial"/>
          <w:bCs/>
          <w:color w:val="000000"/>
          <w:u w:val="single"/>
        </w:rPr>
        <w:t>P</w:t>
      </w:r>
      <w:r w:rsidRPr="00EF1EF8">
        <w:rPr>
          <w:rFonts w:ascii="Arial" w:eastAsia="Times New Roman" w:hAnsi="Arial" w:cs="Arial"/>
          <w:bCs/>
          <w:color w:val="000000"/>
          <w:u w:val="single"/>
        </w:rPr>
        <w:t>odručja iz kojih će se obaviti vrednovanje odnosno testiranje kandidata:</w:t>
      </w:r>
    </w:p>
    <w:p w14:paraId="2762FE8F" w14:textId="77777777" w:rsidR="00E33313" w:rsidRPr="00E33313" w:rsidRDefault="00E33313" w:rsidP="00E33313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bCs/>
          <w:color w:val="000000"/>
          <w:lang w:val="en-US"/>
        </w:rPr>
      </w:pPr>
    </w:p>
    <w:p w14:paraId="1BCC8865" w14:textId="77777777" w:rsidR="00E33313" w:rsidRPr="00E33313" w:rsidRDefault="00E33313" w:rsidP="00E33313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bCs/>
          <w:color w:val="000000"/>
          <w:lang w:val="en-US"/>
        </w:rPr>
      </w:pPr>
    </w:p>
    <w:p w14:paraId="1099595F" w14:textId="0609A132" w:rsidR="00E33313" w:rsidRPr="00E33313" w:rsidRDefault="00E33313" w:rsidP="00E33313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bookmarkStart w:id="0" w:name="_Hlk56682165"/>
      <w:r w:rsidRPr="00E33313">
        <w:rPr>
          <w:rFonts w:ascii="Arial" w:eastAsia="Times New Roman" w:hAnsi="Arial" w:cs="Arial"/>
          <w:color w:val="000000"/>
        </w:rPr>
        <w:t>Zakon o odgoju i obrazovanju u osnovnoj i srednjoj školi (NN, broj 87/08, 86/09, 92/10, 105/10, 90/11, 5/12, 16/12, 86/12, 126/12, 94/13, 152/14, 7/17, 68/18, 98/19, 64/20, 151/22</w:t>
      </w:r>
      <w:r w:rsidR="009F2A4F">
        <w:rPr>
          <w:rFonts w:ascii="Arial" w:eastAsia="Times New Roman" w:hAnsi="Arial" w:cs="Arial"/>
          <w:color w:val="000000"/>
        </w:rPr>
        <w:t>, 156/23</w:t>
      </w:r>
      <w:r w:rsidRPr="00E33313">
        <w:rPr>
          <w:rFonts w:ascii="Arial" w:eastAsia="Times New Roman" w:hAnsi="Arial" w:cs="Arial"/>
          <w:color w:val="000000"/>
        </w:rPr>
        <w:t>)</w:t>
      </w:r>
    </w:p>
    <w:p w14:paraId="66063A58" w14:textId="1C902833" w:rsidR="00E33313" w:rsidRPr="00157021" w:rsidRDefault="00157021" w:rsidP="00E33313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7021">
        <w:rPr>
          <w:rFonts w:ascii="Arial" w:eastAsia="Times New Roman" w:hAnsi="Arial" w:cs="Arial"/>
          <w:color w:val="000000"/>
          <w:lang w:val="en-US"/>
        </w:rPr>
        <w:t xml:space="preserve">Kurikulum </w:t>
      </w:r>
      <w:proofErr w:type="spellStart"/>
      <w:r w:rsidRPr="00157021">
        <w:rPr>
          <w:rFonts w:ascii="Arial" w:eastAsia="Times New Roman" w:hAnsi="Arial" w:cs="Arial"/>
          <w:color w:val="000000"/>
          <w:lang w:val="en-US"/>
        </w:rPr>
        <w:t>nastavnog</w:t>
      </w:r>
      <w:r w:rsidR="00881818">
        <w:rPr>
          <w:rFonts w:ascii="Arial" w:eastAsia="Times New Roman" w:hAnsi="Arial" w:cs="Arial"/>
          <w:color w:val="000000"/>
          <w:lang w:val="en-US"/>
        </w:rPr>
        <w:t>a</w:t>
      </w:r>
      <w:proofErr w:type="spellEnd"/>
      <w:r w:rsidRPr="00157021">
        <w:rPr>
          <w:rFonts w:ascii="Arial" w:eastAsia="Times New Roman" w:hAnsi="Arial" w:cs="Arial"/>
          <w:color w:val="000000"/>
          <w:lang w:val="en-US"/>
        </w:rPr>
        <w:t xml:space="preserve"> predmeta </w:t>
      </w:r>
      <w:proofErr w:type="spellStart"/>
      <w:r w:rsidR="0059169F">
        <w:rPr>
          <w:rFonts w:ascii="Arial" w:eastAsia="Times New Roman" w:hAnsi="Arial" w:cs="Arial"/>
          <w:color w:val="000000"/>
          <w:lang w:val="en-US"/>
        </w:rPr>
        <w:t>glazbena</w:t>
      </w:r>
      <w:proofErr w:type="spellEnd"/>
      <w:r w:rsidR="0059169F">
        <w:rPr>
          <w:rFonts w:ascii="Arial" w:eastAsia="Times New Roman" w:hAnsi="Arial" w:cs="Arial"/>
          <w:color w:val="000000"/>
          <w:lang w:val="en-US"/>
        </w:rPr>
        <w:t xml:space="preserve"> kultura</w:t>
      </w:r>
    </w:p>
    <w:p w14:paraId="17F941F3" w14:textId="77777777" w:rsidR="00E33313" w:rsidRPr="00E33313" w:rsidRDefault="00E33313" w:rsidP="00E33313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E33313">
        <w:rPr>
          <w:rFonts w:ascii="Arial" w:eastAsia="Times New Roman" w:hAnsi="Arial" w:cs="Arial"/>
          <w:color w:val="000000"/>
          <w:lang w:val="en-US"/>
        </w:rPr>
        <w:t>Pravilnik o načinima, postupcima i elementima vrednovanja učenika u osnovnoj i srednjoj školi (NN, broj 112/10, 82/19, 43/20, 100/21)</w:t>
      </w:r>
    </w:p>
    <w:p w14:paraId="5063C40B" w14:textId="77777777" w:rsidR="00E33313" w:rsidRPr="00E33313" w:rsidRDefault="00E33313" w:rsidP="00E33313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color w:val="000000"/>
        </w:rPr>
      </w:pPr>
    </w:p>
    <w:bookmarkEnd w:id="0"/>
    <w:p w14:paraId="379B17D0" w14:textId="77777777" w:rsidR="006E62A5" w:rsidRDefault="006E62A5" w:rsidP="00B37BA8">
      <w:pPr>
        <w:spacing w:after="0" w:line="240" w:lineRule="auto"/>
        <w:ind w:left="5664" w:firstLine="708"/>
        <w:jc w:val="both"/>
        <w:rPr>
          <w:rFonts w:ascii="Arial" w:hAnsi="Arial" w:cs="Arial"/>
          <w:color w:val="000000"/>
        </w:rPr>
      </w:pPr>
    </w:p>
    <w:p w14:paraId="2C0417D6" w14:textId="3413296F" w:rsidR="0059169F" w:rsidRPr="0059169F" w:rsidRDefault="0059169F" w:rsidP="0059169F">
      <w:pPr>
        <w:tabs>
          <w:tab w:val="left" w:pos="22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59169F" w:rsidRPr="0059169F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C3D3F"/>
    <w:multiLevelType w:val="hybridMultilevel"/>
    <w:tmpl w:val="DC181C8E"/>
    <w:lvl w:ilvl="0" w:tplc="6A522C7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A4B74"/>
    <w:multiLevelType w:val="hybridMultilevel"/>
    <w:tmpl w:val="754088B8"/>
    <w:lvl w:ilvl="0" w:tplc="5FC8D5C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7FD7"/>
    <w:multiLevelType w:val="multilevel"/>
    <w:tmpl w:val="3C306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E77787"/>
    <w:multiLevelType w:val="multilevel"/>
    <w:tmpl w:val="76D8C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32EAE"/>
    <w:multiLevelType w:val="hybridMultilevel"/>
    <w:tmpl w:val="0A302D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A638C"/>
    <w:multiLevelType w:val="hybridMultilevel"/>
    <w:tmpl w:val="0B749FB4"/>
    <w:lvl w:ilvl="0" w:tplc="FAC85B96">
      <w:start w:val="7"/>
      <w:numFmt w:val="bullet"/>
      <w:lvlText w:val="-"/>
      <w:lvlJc w:val="left"/>
      <w:pPr>
        <w:ind w:left="6732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6" w15:restartNumberingAfterBreak="0">
    <w:nsid w:val="23453E9E"/>
    <w:multiLevelType w:val="hybridMultilevel"/>
    <w:tmpl w:val="0046E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4496B"/>
    <w:multiLevelType w:val="hybridMultilevel"/>
    <w:tmpl w:val="4E3E2C22"/>
    <w:lvl w:ilvl="0" w:tplc="FF0C30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52A7C"/>
    <w:multiLevelType w:val="hybridMultilevel"/>
    <w:tmpl w:val="96A0F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D6CD5"/>
    <w:multiLevelType w:val="hybridMultilevel"/>
    <w:tmpl w:val="0046E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80CE1"/>
    <w:multiLevelType w:val="hybridMultilevel"/>
    <w:tmpl w:val="C7B8834C"/>
    <w:lvl w:ilvl="0" w:tplc="4B08DC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23FA5"/>
    <w:multiLevelType w:val="hybridMultilevel"/>
    <w:tmpl w:val="FD08EA08"/>
    <w:lvl w:ilvl="0" w:tplc="E9BC9498">
      <w:start w:val="4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0752213"/>
    <w:multiLevelType w:val="multilevel"/>
    <w:tmpl w:val="BE88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EB5ECC"/>
    <w:multiLevelType w:val="hybridMultilevel"/>
    <w:tmpl w:val="09B84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66B24"/>
    <w:multiLevelType w:val="hybridMultilevel"/>
    <w:tmpl w:val="3C1A1F2A"/>
    <w:lvl w:ilvl="0" w:tplc="5F4A0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B3179C"/>
    <w:multiLevelType w:val="hybridMultilevel"/>
    <w:tmpl w:val="29ECC49E"/>
    <w:lvl w:ilvl="0" w:tplc="08F019C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27954"/>
    <w:multiLevelType w:val="hybridMultilevel"/>
    <w:tmpl w:val="A3AA5D70"/>
    <w:lvl w:ilvl="0" w:tplc="FD38106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E6A7C"/>
    <w:multiLevelType w:val="hybridMultilevel"/>
    <w:tmpl w:val="19AAD378"/>
    <w:lvl w:ilvl="0" w:tplc="44BC4798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6A16B7"/>
    <w:multiLevelType w:val="hybridMultilevel"/>
    <w:tmpl w:val="56CE7FC8"/>
    <w:lvl w:ilvl="0" w:tplc="321E0208">
      <w:start w:val="3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557512">
    <w:abstractNumId w:val="2"/>
  </w:num>
  <w:num w:numId="2" w16cid:durableId="1114443240">
    <w:abstractNumId w:val="12"/>
  </w:num>
  <w:num w:numId="3" w16cid:durableId="382100606">
    <w:abstractNumId w:val="12"/>
    <w:lvlOverride w:ilvl="0">
      <w:startOverride w:val="2"/>
    </w:lvlOverride>
  </w:num>
  <w:num w:numId="4" w16cid:durableId="656304826">
    <w:abstractNumId w:val="12"/>
    <w:lvlOverride w:ilvl="0">
      <w:startOverride w:val="3"/>
    </w:lvlOverride>
  </w:num>
  <w:num w:numId="5" w16cid:durableId="1373463282">
    <w:abstractNumId w:val="12"/>
    <w:lvlOverride w:ilvl="0">
      <w:startOverride w:val="4"/>
    </w:lvlOverride>
  </w:num>
  <w:num w:numId="6" w16cid:durableId="485241748">
    <w:abstractNumId w:val="13"/>
  </w:num>
  <w:num w:numId="7" w16cid:durableId="19477582">
    <w:abstractNumId w:val="10"/>
  </w:num>
  <w:num w:numId="8" w16cid:durableId="609707621">
    <w:abstractNumId w:val="6"/>
  </w:num>
  <w:num w:numId="9" w16cid:durableId="642850381">
    <w:abstractNumId w:val="7"/>
  </w:num>
  <w:num w:numId="10" w16cid:durableId="643036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39651639">
    <w:abstractNumId w:val="3"/>
  </w:num>
  <w:num w:numId="12" w16cid:durableId="1478231535">
    <w:abstractNumId w:val="8"/>
  </w:num>
  <w:num w:numId="13" w16cid:durableId="1255627937">
    <w:abstractNumId w:val="9"/>
  </w:num>
  <w:num w:numId="14" w16cid:durableId="1487471973">
    <w:abstractNumId w:val="14"/>
  </w:num>
  <w:num w:numId="15" w16cid:durableId="1898199917">
    <w:abstractNumId w:val="4"/>
  </w:num>
  <w:num w:numId="16" w16cid:durableId="402722470">
    <w:abstractNumId w:val="15"/>
  </w:num>
  <w:num w:numId="17" w16cid:durableId="10890352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87870408">
    <w:abstractNumId w:val="5"/>
  </w:num>
  <w:num w:numId="19" w16cid:durableId="1243638608">
    <w:abstractNumId w:val="17"/>
  </w:num>
  <w:num w:numId="20" w16cid:durableId="23509264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12311641">
    <w:abstractNumId w:val="1"/>
  </w:num>
  <w:num w:numId="22" w16cid:durableId="1324506240">
    <w:abstractNumId w:val="11"/>
  </w:num>
  <w:num w:numId="23" w16cid:durableId="2063628406">
    <w:abstractNumId w:val="18"/>
  </w:num>
  <w:num w:numId="24" w16cid:durableId="1683317906">
    <w:abstractNumId w:val="16"/>
  </w:num>
  <w:num w:numId="25" w16cid:durableId="630287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96"/>
    <w:rsid w:val="00032B68"/>
    <w:rsid w:val="00056809"/>
    <w:rsid w:val="000835E5"/>
    <w:rsid w:val="000F39C3"/>
    <w:rsid w:val="00114548"/>
    <w:rsid w:val="00122B41"/>
    <w:rsid w:val="00143254"/>
    <w:rsid w:val="001463A7"/>
    <w:rsid w:val="00154811"/>
    <w:rsid w:val="00157021"/>
    <w:rsid w:val="00170CE8"/>
    <w:rsid w:val="001949DE"/>
    <w:rsid w:val="001B3810"/>
    <w:rsid w:val="001C66FF"/>
    <w:rsid w:val="001D0BEC"/>
    <w:rsid w:val="001F7285"/>
    <w:rsid w:val="00246BD5"/>
    <w:rsid w:val="00261862"/>
    <w:rsid w:val="002D5853"/>
    <w:rsid w:val="00320C28"/>
    <w:rsid w:val="00331D49"/>
    <w:rsid w:val="00350E9E"/>
    <w:rsid w:val="00356C1E"/>
    <w:rsid w:val="00362320"/>
    <w:rsid w:val="00376F15"/>
    <w:rsid w:val="0039072F"/>
    <w:rsid w:val="003D2CD2"/>
    <w:rsid w:val="003E2ABE"/>
    <w:rsid w:val="00405044"/>
    <w:rsid w:val="0046130D"/>
    <w:rsid w:val="004707DE"/>
    <w:rsid w:val="004D51B0"/>
    <w:rsid w:val="004E5FF9"/>
    <w:rsid w:val="00516837"/>
    <w:rsid w:val="00543223"/>
    <w:rsid w:val="0059169F"/>
    <w:rsid w:val="005A2187"/>
    <w:rsid w:val="005A2DED"/>
    <w:rsid w:val="005A37E0"/>
    <w:rsid w:val="005D5C36"/>
    <w:rsid w:val="005D756E"/>
    <w:rsid w:val="00660CCF"/>
    <w:rsid w:val="00662E30"/>
    <w:rsid w:val="00685A2D"/>
    <w:rsid w:val="006B55C8"/>
    <w:rsid w:val="006D1109"/>
    <w:rsid w:val="006E551E"/>
    <w:rsid w:val="006E62A5"/>
    <w:rsid w:val="007240FB"/>
    <w:rsid w:val="00727003"/>
    <w:rsid w:val="00733B7A"/>
    <w:rsid w:val="0076402A"/>
    <w:rsid w:val="007B6889"/>
    <w:rsid w:val="00881818"/>
    <w:rsid w:val="008C4F62"/>
    <w:rsid w:val="00901F7A"/>
    <w:rsid w:val="00912519"/>
    <w:rsid w:val="00917603"/>
    <w:rsid w:val="00976A48"/>
    <w:rsid w:val="009D09A7"/>
    <w:rsid w:val="009F2A4F"/>
    <w:rsid w:val="00A10DDD"/>
    <w:rsid w:val="00A15EA8"/>
    <w:rsid w:val="00A26724"/>
    <w:rsid w:val="00A67E12"/>
    <w:rsid w:val="00AA1C14"/>
    <w:rsid w:val="00AB25CE"/>
    <w:rsid w:val="00B02D62"/>
    <w:rsid w:val="00B37BA8"/>
    <w:rsid w:val="00B51EE7"/>
    <w:rsid w:val="00B71D96"/>
    <w:rsid w:val="00B82B59"/>
    <w:rsid w:val="00BC7501"/>
    <w:rsid w:val="00C005B7"/>
    <w:rsid w:val="00C45675"/>
    <w:rsid w:val="00C60E83"/>
    <w:rsid w:val="00C7238B"/>
    <w:rsid w:val="00CB7FBF"/>
    <w:rsid w:val="00D36D70"/>
    <w:rsid w:val="00D4748F"/>
    <w:rsid w:val="00D92F3A"/>
    <w:rsid w:val="00D972BF"/>
    <w:rsid w:val="00DB0AF3"/>
    <w:rsid w:val="00DB2498"/>
    <w:rsid w:val="00DD7FA3"/>
    <w:rsid w:val="00DE270D"/>
    <w:rsid w:val="00E04A42"/>
    <w:rsid w:val="00E12AD7"/>
    <w:rsid w:val="00E33313"/>
    <w:rsid w:val="00ED78BF"/>
    <w:rsid w:val="00EF1EF8"/>
    <w:rsid w:val="00EF6BBA"/>
    <w:rsid w:val="00F20B43"/>
    <w:rsid w:val="00F211EC"/>
    <w:rsid w:val="00F22DB1"/>
    <w:rsid w:val="00F37E79"/>
    <w:rsid w:val="00F87DEA"/>
    <w:rsid w:val="00FD36B0"/>
    <w:rsid w:val="00FE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57B1"/>
  <w15:docId w15:val="{5A3B62C4-8434-4C86-A79F-AA506CBF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D9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71D9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456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basedOn w:val="Zadanifontodlomka"/>
    <w:uiPriority w:val="22"/>
    <w:qFormat/>
    <w:rsid w:val="000835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4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E6EDD-EB8A-43CA-9364-E8F861C55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Mladenka Maleš</cp:lastModifiedBy>
  <cp:revision>41</cp:revision>
  <cp:lastPrinted>2024-10-03T10:53:00Z</cp:lastPrinted>
  <dcterms:created xsi:type="dcterms:W3CDTF">2020-11-19T12:35:00Z</dcterms:created>
  <dcterms:modified xsi:type="dcterms:W3CDTF">2024-10-03T10:54:00Z</dcterms:modified>
</cp:coreProperties>
</file>